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788C85" w14:textId="1F120E57" w:rsidR="00E97AC3" w:rsidRDefault="002B62A4">
      <w:pPr>
        <w:pStyle w:val="Body"/>
        <w:jc w:val="center"/>
        <w:rPr>
          <w:sz w:val="12"/>
          <w:szCs w:val="12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EAE9142" wp14:editId="0867082B">
            <wp:simplePos x="0" y="0"/>
            <wp:positionH relativeFrom="margin">
              <wp:align>center</wp:align>
            </wp:positionH>
            <wp:positionV relativeFrom="margin">
              <wp:posOffset>-95250</wp:posOffset>
            </wp:positionV>
            <wp:extent cx="3318813" cy="118150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winBrooksLogo_HR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8813" cy="11815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B38BCD" w14:textId="42505678" w:rsidR="00E97AC3" w:rsidRDefault="00C078E4">
      <w:pPr>
        <w:pStyle w:val="Body"/>
        <w:jc w:val="center"/>
        <w:rPr>
          <w:b/>
          <w:bCs/>
          <w:sz w:val="20"/>
          <w:szCs w:val="20"/>
        </w:rPr>
      </w:pPr>
      <w:r>
        <w:rPr>
          <w:b/>
          <w:bCs/>
          <w:sz w:val="32"/>
          <w:szCs w:val="32"/>
        </w:rPr>
        <w:t>202</w:t>
      </w:r>
      <w:r w:rsidR="00F23336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 Twin Brooks Horse Show Association Sponsor Program</w:t>
      </w:r>
    </w:p>
    <w:p w14:paraId="1C072E3D" w14:textId="77777777" w:rsidR="00E97AC3" w:rsidRDefault="00E97AC3">
      <w:pPr>
        <w:pStyle w:val="Body"/>
        <w:rPr>
          <w:b/>
          <w:bCs/>
        </w:rPr>
      </w:pPr>
    </w:p>
    <w:p w14:paraId="5A8589E3" w14:textId="77777777" w:rsidR="00E97AC3" w:rsidRDefault="00C078E4">
      <w:pPr>
        <w:pStyle w:val="Body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Platinum - $500 </w:t>
      </w:r>
      <w:r>
        <w:rPr>
          <w:i/>
          <w:iCs/>
          <w:sz w:val="24"/>
          <w:szCs w:val="24"/>
        </w:rPr>
        <w:t>(dollars or product value)</w:t>
      </w:r>
    </w:p>
    <w:p w14:paraId="5007BE5A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Sponsor banner displayed at all TBHSA </w:t>
      </w:r>
      <w:proofErr w:type="gramStart"/>
      <w:r>
        <w:rPr>
          <w:sz w:val="24"/>
          <w:szCs w:val="24"/>
        </w:rPr>
        <w:t>shows  (</w:t>
      </w:r>
      <w:proofErr w:type="gramEnd"/>
      <w:r>
        <w:rPr>
          <w:sz w:val="24"/>
          <w:szCs w:val="24"/>
        </w:rPr>
        <w:t>Banner provided by sponsor)</w:t>
      </w:r>
    </w:p>
    <w:p w14:paraId="541E6A52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Business card, name and logo on TBHSA website and hyperlink to sponsor </w:t>
      </w:r>
      <w:proofErr w:type="gramStart"/>
      <w:r>
        <w:rPr>
          <w:sz w:val="24"/>
          <w:szCs w:val="24"/>
        </w:rPr>
        <w:t>website</w:t>
      </w:r>
      <w:proofErr w:type="gramEnd"/>
    </w:p>
    <w:p w14:paraId="2DE1ADA6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Posting on TBHSA Facebook page</w:t>
      </w:r>
    </w:p>
    <w:p w14:paraId="45CF7552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Name listed on Sponsor board at TBHSA horse </w:t>
      </w:r>
      <w:proofErr w:type="gramStart"/>
      <w:r>
        <w:rPr>
          <w:sz w:val="24"/>
          <w:szCs w:val="24"/>
        </w:rPr>
        <w:t>shows</w:t>
      </w:r>
      <w:proofErr w:type="gramEnd"/>
    </w:p>
    <w:p w14:paraId="42D4B796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Recognition as a sponsor over PA system 3-4 times during TBHSA </w:t>
      </w:r>
      <w:proofErr w:type="gramStart"/>
      <w:r>
        <w:rPr>
          <w:sz w:val="24"/>
          <w:szCs w:val="24"/>
        </w:rPr>
        <w:t>shows</w:t>
      </w:r>
      <w:proofErr w:type="gramEnd"/>
    </w:p>
    <w:p w14:paraId="7593C570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Free </w:t>
      </w:r>
      <w:proofErr w:type="gramStart"/>
      <w:r>
        <w:rPr>
          <w:sz w:val="24"/>
          <w:szCs w:val="24"/>
        </w:rPr>
        <w:t>vendor</w:t>
      </w:r>
      <w:proofErr w:type="gramEnd"/>
      <w:r>
        <w:rPr>
          <w:sz w:val="24"/>
          <w:szCs w:val="24"/>
        </w:rPr>
        <w:t xml:space="preserve"> display area at all TBHSA shows</w:t>
      </w:r>
    </w:p>
    <w:p w14:paraId="410A529F" w14:textId="77777777" w:rsidR="00E97AC3" w:rsidRDefault="00E97AC3">
      <w:pPr>
        <w:pStyle w:val="Body"/>
        <w:ind w:left="785"/>
        <w:rPr>
          <w:sz w:val="24"/>
          <w:szCs w:val="24"/>
        </w:rPr>
      </w:pPr>
    </w:p>
    <w:p w14:paraId="44107E32" w14:textId="77777777" w:rsidR="00E97AC3" w:rsidRDefault="00C078E4">
      <w:pPr>
        <w:pStyle w:val="Body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Gold - $350 </w:t>
      </w:r>
      <w:r>
        <w:rPr>
          <w:i/>
          <w:iCs/>
          <w:sz w:val="24"/>
          <w:szCs w:val="24"/>
        </w:rPr>
        <w:t>(dollars or product value)</w:t>
      </w:r>
    </w:p>
    <w:p w14:paraId="47C6153C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Sponsor banner displayed at all TBHSA </w:t>
      </w:r>
      <w:proofErr w:type="gramStart"/>
      <w:r>
        <w:rPr>
          <w:sz w:val="24"/>
          <w:szCs w:val="24"/>
        </w:rPr>
        <w:t>shows  (</w:t>
      </w:r>
      <w:proofErr w:type="gramEnd"/>
      <w:r>
        <w:rPr>
          <w:sz w:val="24"/>
          <w:szCs w:val="24"/>
        </w:rPr>
        <w:t>Banner provided by sponsor)</w:t>
      </w:r>
    </w:p>
    <w:p w14:paraId="15298D2B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Business card, name and logo on TBHSA website and hyperlink to sponsor </w:t>
      </w:r>
      <w:proofErr w:type="gramStart"/>
      <w:r>
        <w:rPr>
          <w:sz w:val="24"/>
          <w:szCs w:val="24"/>
        </w:rPr>
        <w:t>website</w:t>
      </w:r>
      <w:proofErr w:type="gramEnd"/>
    </w:p>
    <w:p w14:paraId="76197373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Posting on TBHSA Facebook page</w:t>
      </w:r>
    </w:p>
    <w:p w14:paraId="496EF1E5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Name listed on sponsor board at TBHSA horse </w:t>
      </w:r>
      <w:proofErr w:type="gramStart"/>
      <w:r>
        <w:rPr>
          <w:sz w:val="24"/>
          <w:szCs w:val="24"/>
        </w:rPr>
        <w:t>shows</w:t>
      </w:r>
      <w:proofErr w:type="gramEnd"/>
    </w:p>
    <w:p w14:paraId="4042C66B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Recognition as a sponsor over PA system 2 times during TBHSA </w:t>
      </w:r>
      <w:proofErr w:type="gramStart"/>
      <w:r>
        <w:rPr>
          <w:sz w:val="24"/>
          <w:szCs w:val="24"/>
        </w:rPr>
        <w:t>shows</w:t>
      </w:r>
      <w:proofErr w:type="gramEnd"/>
    </w:p>
    <w:p w14:paraId="5CC2C3BF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Free </w:t>
      </w:r>
      <w:proofErr w:type="gramStart"/>
      <w:r>
        <w:rPr>
          <w:sz w:val="24"/>
          <w:szCs w:val="24"/>
        </w:rPr>
        <w:t>vendor</w:t>
      </w:r>
      <w:proofErr w:type="gramEnd"/>
      <w:r>
        <w:rPr>
          <w:sz w:val="24"/>
          <w:szCs w:val="24"/>
        </w:rPr>
        <w:t xml:space="preserve"> display area at all TBHSA shows</w:t>
      </w:r>
    </w:p>
    <w:p w14:paraId="36DC5E2A" w14:textId="77777777" w:rsidR="00E97AC3" w:rsidRDefault="00E97AC3">
      <w:pPr>
        <w:pStyle w:val="Body"/>
        <w:ind w:left="785"/>
        <w:rPr>
          <w:sz w:val="24"/>
          <w:szCs w:val="24"/>
        </w:rPr>
      </w:pPr>
    </w:p>
    <w:p w14:paraId="3F153AB0" w14:textId="77777777" w:rsidR="00E97AC3" w:rsidRDefault="00C078E4">
      <w:pPr>
        <w:pStyle w:val="Body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Silver - $150 </w:t>
      </w:r>
      <w:r>
        <w:rPr>
          <w:i/>
          <w:iCs/>
          <w:sz w:val="24"/>
          <w:szCs w:val="24"/>
        </w:rPr>
        <w:t>(dollars or product value)</w:t>
      </w:r>
    </w:p>
    <w:p w14:paraId="2C794C14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Sponsor banner displayed at all TBHSA </w:t>
      </w:r>
      <w:proofErr w:type="gramStart"/>
      <w:r>
        <w:rPr>
          <w:sz w:val="24"/>
          <w:szCs w:val="24"/>
        </w:rPr>
        <w:t>shows  (</w:t>
      </w:r>
      <w:proofErr w:type="gramEnd"/>
      <w:r>
        <w:rPr>
          <w:sz w:val="24"/>
          <w:szCs w:val="24"/>
        </w:rPr>
        <w:t>Banner provided by sponsor)</w:t>
      </w:r>
    </w:p>
    <w:p w14:paraId="44686273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Business card, name and logo on TBHSA website and hyperlink to sponsor </w:t>
      </w:r>
      <w:proofErr w:type="gramStart"/>
      <w:r>
        <w:rPr>
          <w:sz w:val="24"/>
          <w:szCs w:val="24"/>
        </w:rPr>
        <w:t>website</w:t>
      </w:r>
      <w:proofErr w:type="gramEnd"/>
    </w:p>
    <w:p w14:paraId="73959EAE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Posting on TBHSA Facebook page</w:t>
      </w:r>
    </w:p>
    <w:p w14:paraId="4DF56F4C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Name listed on Sponsor board at TBHSA horse </w:t>
      </w:r>
      <w:proofErr w:type="gramStart"/>
      <w:r>
        <w:rPr>
          <w:sz w:val="24"/>
          <w:szCs w:val="24"/>
        </w:rPr>
        <w:t>shows</w:t>
      </w:r>
      <w:proofErr w:type="gramEnd"/>
    </w:p>
    <w:p w14:paraId="5BBB9AA3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Recognition as a sponsor over PA system one time during TBHSA </w:t>
      </w:r>
      <w:proofErr w:type="gramStart"/>
      <w:r>
        <w:rPr>
          <w:sz w:val="24"/>
          <w:szCs w:val="24"/>
        </w:rPr>
        <w:t>shows</w:t>
      </w:r>
      <w:proofErr w:type="gramEnd"/>
    </w:p>
    <w:p w14:paraId="47284BDC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Free </w:t>
      </w:r>
      <w:proofErr w:type="gramStart"/>
      <w:r>
        <w:rPr>
          <w:sz w:val="24"/>
          <w:szCs w:val="24"/>
        </w:rPr>
        <w:t>vendor</w:t>
      </w:r>
      <w:proofErr w:type="gramEnd"/>
      <w:r>
        <w:rPr>
          <w:sz w:val="24"/>
          <w:szCs w:val="24"/>
        </w:rPr>
        <w:t xml:space="preserve"> display at one show.</w:t>
      </w:r>
    </w:p>
    <w:p w14:paraId="6FF31F4B" w14:textId="77777777" w:rsidR="00E97AC3" w:rsidRDefault="00E97AC3">
      <w:pPr>
        <w:pStyle w:val="Body"/>
        <w:rPr>
          <w:sz w:val="24"/>
          <w:szCs w:val="24"/>
        </w:rPr>
      </w:pPr>
    </w:p>
    <w:p w14:paraId="5D04816C" w14:textId="77777777" w:rsidR="00E97AC3" w:rsidRDefault="00C078E4">
      <w:pPr>
        <w:pStyle w:val="Body"/>
        <w:rPr>
          <w:sz w:val="24"/>
          <w:szCs w:val="24"/>
        </w:rPr>
      </w:pPr>
      <w:r>
        <w:rPr>
          <w:b/>
          <w:bCs/>
          <w:sz w:val="24"/>
          <w:szCs w:val="24"/>
        </w:rPr>
        <w:t>Pewter - $50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(dollars or product value)</w:t>
      </w:r>
    </w:p>
    <w:p w14:paraId="10E5EBC5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Name or logo on TBHSA website</w:t>
      </w:r>
    </w:p>
    <w:p w14:paraId="5F92AEBE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Mention on TBHSA Facebook </w:t>
      </w:r>
      <w:proofErr w:type="gramStart"/>
      <w:r>
        <w:rPr>
          <w:sz w:val="24"/>
          <w:szCs w:val="24"/>
        </w:rPr>
        <w:t>page</w:t>
      </w:r>
      <w:proofErr w:type="gramEnd"/>
    </w:p>
    <w:p w14:paraId="1946A87C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Name listed on Sponsor board at TBHSA horse </w:t>
      </w:r>
      <w:proofErr w:type="gramStart"/>
      <w:r>
        <w:rPr>
          <w:sz w:val="24"/>
          <w:szCs w:val="24"/>
        </w:rPr>
        <w:t>shows</w:t>
      </w:r>
      <w:proofErr w:type="gramEnd"/>
    </w:p>
    <w:p w14:paraId="46BA6162" w14:textId="77777777" w:rsidR="00E97AC3" w:rsidRDefault="00E97AC3">
      <w:pPr>
        <w:pStyle w:val="Body"/>
        <w:rPr>
          <w:sz w:val="24"/>
          <w:szCs w:val="24"/>
        </w:rPr>
      </w:pPr>
    </w:p>
    <w:p w14:paraId="7736B940" w14:textId="77777777" w:rsidR="00E97AC3" w:rsidRDefault="00C078E4">
      <w:pPr>
        <w:pStyle w:val="Body"/>
        <w:rPr>
          <w:sz w:val="24"/>
          <w:szCs w:val="24"/>
        </w:rPr>
      </w:pPr>
      <w:r>
        <w:rPr>
          <w:b/>
          <w:bCs/>
          <w:sz w:val="24"/>
          <w:szCs w:val="24"/>
        </w:rPr>
        <w:t>Division Sponsor for Spring &amp; Fall Open Shows - $35</w:t>
      </w:r>
      <w:r>
        <w:rPr>
          <w:sz w:val="24"/>
          <w:szCs w:val="24"/>
        </w:rPr>
        <w:t xml:space="preserve"> (dollars)</w:t>
      </w:r>
    </w:p>
    <w:p w14:paraId="096DC57D" w14:textId="77777777" w:rsidR="00E97AC3" w:rsidRDefault="00C078E4">
      <w:pPr>
        <w:pStyle w:val="Body"/>
        <w:numPr>
          <w:ilvl w:val="1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Recognition over PA system.</w:t>
      </w:r>
    </w:p>
    <w:p w14:paraId="533DFBFD" w14:textId="77777777" w:rsidR="00E97AC3" w:rsidRDefault="00C078E4">
      <w:pPr>
        <w:pStyle w:val="Body"/>
        <w:numPr>
          <w:ilvl w:val="1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Name or logo on TBHSA website</w:t>
      </w:r>
    </w:p>
    <w:p w14:paraId="0BF8FFDD" w14:textId="77777777" w:rsidR="00E97AC3" w:rsidRDefault="00C078E4">
      <w:pPr>
        <w:pStyle w:val="Body"/>
        <w:numPr>
          <w:ilvl w:val="1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Name listed on Sponsor board at TBHSA horse </w:t>
      </w:r>
      <w:proofErr w:type="gramStart"/>
      <w:r>
        <w:rPr>
          <w:sz w:val="24"/>
          <w:szCs w:val="24"/>
        </w:rPr>
        <w:t>shows</w:t>
      </w:r>
      <w:proofErr w:type="gramEnd"/>
    </w:p>
    <w:p w14:paraId="6A7C8ACA" w14:textId="77777777" w:rsidR="00E97AC3" w:rsidRDefault="00E97AC3">
      <w:pPr>
        <w:pStyle w:val="Body"/>
        <w:rPr>
          <w:sz w:val="24"/>
          <w:szCs w:val="24"/>
        </w:rPr>
      </w:pPr>
    </w:p>
    <w:p w14:paraId="46E5487D" w14:textId="77777777" w:rsidR="00E97AC3" w:rsidRDefault="00C078E4">
      <w:pPr>
        <w:pStyle w:val="Body"/>
        <w:rPr>
          <w:sz w:val="24"/>
          <w:szCs w:val="24"/>
        </w:rPr>
      </w:pPr>
      <w:r>
        <w:rPr>
          <w:b/>
          <w:bCs/>
          <w:sz w:val="24"/>
          <w:szCs w:val="24"/>
        </w:rPr>
        <w:t>Friend of Twin Brooks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 $20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(dollars)</w:t>
      </w:r>
    </w:p>
    <w:p w14:paraId="651ACCD5" w14:textId="77777777" w:rsidR="00E97AC3" w:rsidRDefault="00C078E4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Name or logo listed on TBHSA website (Can be made in honor/memory, if desired.)</w:t>
      </w:r>
    </w:p>
    <w:p w14:paraId="5030F705" w14:textId="73B120BA" w:rsidR="00E97AC3" w:rsidRDefault="00E97AC3">
      <w:pPr>
        <w:pStyle w:val="Body"/>
        <w:jc w:val="center"/>
      </w:pPr>
    </w:p>
    <w:p w14:paraId="6D4167DE" w14:textId="77777777" w:rsidR="002B62A4" w:rsidRDefault="002B62A4">
      <w:pPr>
        <w:pStyle w:val="Body"/>
        <w:jc w:val="center"/>
      </w:pPr>
    </w:p>
    <w:p w14:paraId="5D4E1806" w14:textId="10A5B122" w:rsidR="00E97AC3" w:rsidRDefault="00C078E4" w:rsidP="002B62A4">
      <w:pPr>
        <w:pStyle w:val="Body"/>
        <w:ind w:firstLine="376"/>
        <w:jc w:val="center"/>
        <w:rPr>
          <w:b/>
          <w:bCs/>
        </w:rPr>
      </w:pPr>
      <w:r>
        <w:rPr>
          <w:b/>
          <w:bCs/>
        </w:rPr>
        <w:t>Checks should be made payable to Twin Brooks Horse Show Association</w:t>
      </w:r>
    </w:p>
    <w:p w14:paraId="17FC8CB4" w14:textId="77777777" w:rsidR="00E97AC3" w:rsidRDefault="00C078E4">
      <w:pPr>
        <w:pStyle w:val="Body"/>
        <w:jc w:val="center"/>
      </w:pPr>
      <w:r>
        <w:rPr>
          <w:b/>
          <w:bCs/>
        </w:rPr>
        <w:t>Mailing address: PO Box 126335, Harrisburg, PA 17112-6335</w:t>
      </w:r>
    </w:p>
    <w:sectPr w:rsidR="00E97AC3">
      <w:headerReference w:type="default" r:id="rId8"/>
      <w:footerReference w:type="default" r:id="rId9"/>
      <w:pgSz w:w="12240" w:h="15840"/>
      <w:pgMar w:top="720" w:right="1080" w:bottom="0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1E2E1" w14:textId="77777777" w:rsidR="003F3014" w:rsidRDefault="003F3014">
      <w:r>
        <w:separator/>
      </w:r>
    </w:p>
  </w:endnote>
  <w:endnote w:type="continuationSeparator" w:id="0">
    <w:p w14:paraId="23828A35" w14:textId="77777777" w:rsidR="003F3014" w:rsidRDefault="003F3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301CB" w14:textId="77777777" w:rsidR="00E97AC3" w:rsidRDefault="00E97AC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586B6" w14:textId="77777777" w:rsidR="003F3014" w:rsidRDefault="003F3014">
      <w:r>
        <w:separator/>
      </w:r>
    </w:p>
  </w:footnote>
  <w:footnote w:type="continuationSeparator" w:id="0">
    <w:p w14:paraId="1153F009" w14:textId="77777777" w:rsidR="003F3014" w:rsidRDefault="003F3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768C8" w14:textId="77777777" w:rsidR="00E97AC3" w:rsidRDefault="00E97AC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B4A1B"/>
    <w:multiLevelType w:val="hybridMultilevel"/>
    <w:tmpl w:val="7F06B0B4"/>
    <w:styleLink w:val="Bullet"/>
    <w:lvl w:ilvl="0" w:tplc="9EE67CE2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90849D18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453A157C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82696C0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A8CE71C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2F0E440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FB4C1F9C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1EC82CEA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5E2C3568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47C92DBF"/>
    <w:multiLevelType w:val="hybridMultilevel"/>
    <w:tmpl w:val="7F06B0B4"/>
    <w:numStyleLink w:val="Bullet"/>
  </w:abstractNum>
  <w:num w:numId="1" w16cid:durableId="1593587194">
    <w:abstractNumId w:val="0"/>
  </w:num>
  <w:num w:numId="2" w16cid:durableId="469246263">
    <w:abstractNumId w:val="1"/>
  </w:num>
  <w:num w:numId="3" w16cid:durableId="1912041614">
    <w:abstractNumId w:val="1"/>
    <w:lvlOverride w:ilvl="0">
      <w:lvl w:ilvl="0" w:tplc="0FF0B2BC">
        <w:start w:val="1"/>
        <w:numFmt w:val="bullet"/>
        <w:lvlText w:val="•"/>
        <w:lvlJc w:val="left"/>
        <w:pPr>
          <w:ind w:left="1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8948FD24">
        <w:start w:val="1"/>
        <w:numFmt w:val="bullet"/>
        <w:lvlText w:val="•"/>
        <w:lvlJc w:val="left"/>
        <w:pPr>
          <w:ind w:left="376" w:hanging="1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196E10C6">
        <w:start w:val="1"/>
        <w:numFmt w:val="bullet"/>
        <w:lvlText w:val="•"/>
        <w:lvlJc w:val="left"/>
        <w:pPr>
          <w:ind w:left="556" w:hanging="1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F83A86CC">
        <w:start w:val="1"/>
        <w:numFmt w:val="bullet"/>
        <w:lvlText w:val="•"/>
        <w:lvlJc w:val="left"/>
        <w:pPr>
          <w:ind w:left="736" w:hanging="1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A5B0FB5C">
        <w:start w:val="1"/>
        <w:numFmt w:val="bullet"/>
        <w:lvlText w:val="•"/>
        <w:lvlJc w:val="left"/>
        <w:pPr>
          <w:ind w:left="916" w:hanging="1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BE2C406A">
        <w:start w:val="1"/>
        <w:numFmt w:val="bullet"/>
        <w:lvlText w:val="•"/>
        <w:lvlJc w:val="left"/>
        <w:pPr>
          <w:ind w:left="1096" w:hanging="1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96002D5E">
        <w:start w:val="1"/>
        <w:numFmt w:val="bullet"/>
        <w:lvlText w:val="•"/>
        <w:lvlJc w:val="left"/>
        <w:pPr>
          <w:ind w:left="1276" w:hanging="1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D63EA710">
        <w:start w:val="1"/>
        <w:numFmt w:val="bullet"/>
        <w:lvlText w:val="•"/>
        <w:lvlJc w:val="left"/>
        <w:pPr>
          <w:ind w:left="1456" w:hanging="1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8DA0D5EE">
        <w:start w:val="1"/>
        <w:numFmt w:val="bullet"/>
        <w:lvlText w:val="•"/>
        <w:lvlJc w:val="left"/>
        <w:pPr>
          <w:ind w:left="1636" w:hanging="1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C3"/>
    <w:rsid w:val="002B62A4"/>
    <w:rsid w:val="003F3014"/>
    <w:rsid w:val="00BE7B86"/>
    <w:rsid w:val="00C078E4"/>
    <w:rsid w:val="00C27D29"/>
    <w:rsid w:val="00E97AC3"/>
    <w:rsid w:val="00F2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A7AA7"/>
  <w15:docId w15:val="{B9C528BC-CE64-449D-A2DF-EDAE8368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">
    <w:name w:val="Bulle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Dommel</dc:creator>
  <cp:lastModifiedBy>Charyl Dommel</cp:lastModifiedBy>
  <cp:revision>4</cp:revision>
  <cp:lastPrinted>2023-03-10T20:21:00Z</cp:lastPrinted>
  <dcterms:created xsi:type="dcterms:W3CDTF">2022-11-18T21:11:00Z</dcterms:created>
  <dcterms:modified xsi:type="dcterms:W3CDTF">2023-03-10T20:22:00Z</dcterms:modified>
</cp:coreProperties>
</file>